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51531B" w:rsidRPr="00F03D09" w:rsidTr="00C20200">
        <w:tc>
          <w:tcPr>
            <w:tcW w:w="189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bookmarkStart w:id="0" w:name="_GoBack" w:colFirst="1" w:colLast="1"/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531B" w:rsidRPr="00F03D09" w:rsidTr="00C20200">
        <w:tc>
          <w:tcPr>
            <w:tcW w:w="189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1531B" w:rsidRPr="00F03D09" w:rsidTr="00C20200">
        <w:tc>
          <w:tcPr>
            <w:tcW w:w="189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0"/>
    <w:p w:rsidR="0051531B" w:rsidRPr="00F03D09" w:rsidRDefault="0051531B" w:rsidP="0051531B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51531B" w:rsidRPr="00F03D09" w:rsidTr="00C20200">
        <w:tc>
          <w:tcPr>
            <w:tcW w:w="153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531B" w:rsidRPr="00F03D09" w:rsidTr="00C20200">
        <w:trPr>
          <w:trHeight w:val="904"/>
        </w:trPr>
        <w:tc>
          <w:tcPr>
            <w:tcW w:w="2340" w:type="dxa"/>
            <w:gridSpan w:val="2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1531B" w:rsidRPr="00F03D09" w:rsidRDefault="0051531B" w:rsidP="0051531B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MICROBIOLOGY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51531B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1531B" w:rsidRPr="00F03D09" w:rsidRDefault="0051531B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1531B" w:rsidRPr="00F03D09" w:rsidTr="00C20200">
        <w:trPr>
          <w:jc w:val="center"/>
        </w:trPr>
        <w:tc>
          <w:tcPr>
            <w:tcW w:w="18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1531B" w:rsidRPr="00F03D09" w:rsidRDefault="0051531B" w:rsidP="0051531B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>Testing required: (Please tick)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1026"/>
        <w:gridCol w:w="1026"/>
        <w:gridCol w:w="1026"/>
        <w:gridCol w:w="1026"/>
        <w:gridCol w:w="1026"/>
      </w:tblGrid>
      <w:tr w:rsidR="0051531B" w:rsidRPr="00F03D09" w:rsidTr="00C20200">
        <w:trPr>
          <w:trHeight w:val="48"/>
        </w:trPr>
        <w:tc>
          <w:tcPr>
            <w:tcW w:w="4230" w:type="dxa"/>
          </w:tcPr>
          <w:p w:rsidR="0051531B" w:rsidRPr="00C520EA" w:rsidRDefault="0051531B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1531B" w:rsidRPr="00F03D09" w:rsidTr="00C20200">
        <w:trPr>
          <w:trHeight w:val="48"/>
        </w:trPr>
        <w:tc>
          <w:tcPr>
            <w:tcW w:w="423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Counting of Bacterial Colonies at 36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1531B" w:rsidRPr="00F03D09" w:rsidTr="00C20200">
        <w:trPr>
          <w:trHeight w:val="48"/>
        </w:trPr>
        <w:tc>
          <w:tcPr>
            <w:tcW w:w="4230" w:type="dxa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</w:t>
            </w:r>
            <w:r>
              <w:rPr>
                <w:rFonts w:ascii="Cambria" w:hAnsi="Cambria"/>
                <w:sz w:val="24"/>
                <w:szCs w:val="24"/>
              </w:rPr>
              <w:t>ng of Bacterial Colonies at 22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1531B" w:rsidRPr="00F03D09" w:rsidTr="00C20200">
        <w:trPr>
          <w:trHeight w:val="50"/>
        </w:trPr>
        <w:tc>
          <w:tcPr>
            <w:tcW w:w="4230" w:type="dxa"/>
            <w:vAlign w:val="center"/>
          </w:tcPr>
          <w:p w:rsidR="0051531B" w:rsidRPr="00F03D09" w:rsidRDefault="0051531B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</w:t>
            </w:r>
            <w:r w:rsidRPr="00F03D09">
              <w:rPr>
                <w:rFonts w:ascii="Cambria" w:hAnsi="Cambria"/>
                <w:sz w:val="24"/>
                <w:szCs w:val="24"/>
              </w:rPr>
              <w:t>Yeast and Molds</w:t>
            </w: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1531B" w:rsidRPr="00F03D09" w:rsidRDefault="0051531B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1531B" w:rsidRDefault="0051531B" w:rsidP="0051531B">
      <w:pPr>
        <w:rPr>
          <w:rFonts w:ascii="Cambria" w:hAnsi="Cambria"/>
          <w:sz w:val="24"/>
          <w:szCs w:val="24"/>
        </w:rPr>
      </w:pPr>
    </w:p>
    <w:p w:rsidR="0051531B" w:rsidRDefault="0051531B" w:rsidP="0051531B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51531B" w:rsidRDefault="0051531B" w:rsidP="0051531B">
      <w:pPr>
        <w:ind w:left="180"/>
        <w:rPr>
          <w:rFonts w:ascii="Cambria" w:hAnsi="Cambria"/>
          <w:sz w:val="24"/>
          <w:szCs w:val="24"/>
          <w:u w:val="single"/>
        </w:rPr>
      </w:pPr>
    </w:p>
    <w:p w:rsidR="0051531B" w:rsidRDefault="0051531B" w:rsidP="0051531B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51531B" w:rsidRPr="00BE7134" w:rsidRDefault="0051531B" w:rsidP="0051531B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compilation: </w:t>
      </w:r>
    </w:p>
    <w:p w:rsidR="005E033B" w:rsidRDefault="005E033B"/>
    <w:sectPr w:rsidR="005E033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85" w:rsidRDefault="00FD2885">
      <w:pPr>
        <w:spacing w:after="0" w:line="240" w:lineRule="auto"/>
      </w:pPr>
      <w:r>
        <w:separator/>
      </w:r>
    </w:p>
  </w:endnote>
  <w:endnote w:type="continuationSeparator" w:id="0">
    <w:p w:rsidR="00FD2885" w:rsidRDefault="00F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FD2885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51531B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Pr="00A31AE6">
      <w:t xml:space="preserve"> </w:t>
    </w:r>
    <w:r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Pr="00A31AE6">
      <w:rPr>
        <w:rFonts w:ascii="Baskerville Old Face" w:hAnsi="Baskerville Old Face"/>
        <w:sz w:val="18"/>
        <w:szCs w:val="18"/>
      </w:rPr>
      <w:t>Noval</w:t>
    </w:r>
    <w:proofErr w:type="spellEnd"/>
    <w:r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>
      <w:rPr>
        <w:rFonts w:ascii="Baskerville Old Face" w:hAnsi="Baskerville Old Face"/>
        <w:sz w:val="18"/>
        <w:szCs w:val="18"/>
      </w:rPr>
      <w:t>person.</w:t>
    </w:r>
  </w:p>
  <w:p w:rsidR="00A31AE6" w:rsidRPr="00A31AE6" w:rsidRDefault="0051531B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FD2885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85" w:rsidRDefault="00FD2885">
      <w:pPr>
        <w:spacing w:after="0" w:line="240" w:lineRule="auto"/>
      </w:pPr>
      <w:r>
        <w:separator/>
      </w:r>
    </w:p>
  </w:footnote>
  <w:footnote w:type="continuationSeparator" w:id="0">
    <w:p w:rsidR="00FD2885" w:rsidRDefault="00FD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FD2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51531B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8.75pt" o:ole="">
                <v:imagedata r:id="rId1" o:title=""/>
              </v:shape>
              <o:OLEObject Type="Embed" ProgID="PBrush" ShapeID="_x0000_i1025" DrawAspect="Content" ObjectID="_1621066250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51531B" w:rsidP="007573E8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</w:t>
          </w:r>
          <w:r w:rsidR="007573E8">
            <w:rPr>
              <w:rFonts w:ascii="Cambria" w:hAnsi="Cambria"/>
              <w:b/>
              <w:szCs w:val="24"/>
              <w:lang w:val="sq-AL"/>
            </w:rPr>
            <w:t xml:space="preserve">Air </w:t>
          </w:r>
          <w:r>
            <w:rPr>
              <w:rFonts w:ascii="Cambria" w:hAnsi="Cambria"/>
              <w:b/>
              <w:szCs w:val="24"/>
              <w:lang w:val="sq-AL"/>
            </w:rPr>
            <w:t>Submission 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FD2885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51531B" w:rsidP="002405BF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</w:t>
          </w:r>
          <w:r w:rsidR="002405BF">
            <w:rPr>
              <w:rFonts w:ascii="Cambria" w:hAnsi="Cambria"/>
              <w:szCs w:val="24"/>
              <w:lang w:val="sq-AL"/>
            </w:rPr>
            <w:t>9</w:t>
          </w:r>
          <w:r>
            <w:rPr>
              <w:rFonts w:ascii="Cambria" w:hAnsi="Cambria"/>
              <w:szCs w:val="24"/>
              <w:lang w:val="sq-AL"/>
            </w:rPr>
            <w:t>-00</w:t>
          </w:r>
        </w:p>
      </w:tc>
      <w:tc>
        <w:tcPr>
          <w:tcW w:w="3758" w:type="dxa"/>
          <w:vAlign w:val="center"/>
        </w:tcPr>
        <w:p w:rsidR="00A967B0" w:rsidRPr="00F95E78" w:rsidRDefault="0051531B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Version</w:t>
          </w:r>
          <w:r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51531B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Pr="00F95E78">
            <w:rPr>
              <w:rFonts w:ascii="Cambria" w:hAnsi="Cambria"/>
              <w:szCs w:val="24"/>
              <w:lang w:val="sq-AL"/>
            </w:rPr>
            <w:t>:</w:t>
          </w:r>
          <w:r>
            <w:rPr>
              <w:rFonts w:ascii="Cambria" w:hAnsi="Cambria"/>
              <w:szCs w:val="24"/>
              <w:lang w:val="sq-AL"/>
            </w:rPr>
            <w:t xml:space="preserve"> 30.05.2019</w:t>
          </w:r>
          <w:r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FD2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1" type="#_x0000_t136" style="position:absolute;margin-left:0;margin-top:0;width:620.2pt;height:82.6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 w:rsidR="005153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75D3D4" wp14:editId="3C4C5344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51531B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Page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2405BF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1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of 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2405BF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1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51531B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ës,Albania</w:t>
                          </w:r>
                        </w:p>
                        <w:p w:rsidR="00A967B0" w:rsidRPr="00A31AE6" w:rsidRDefault="00FD288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5D3D4"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51531B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Page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2405BF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1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of 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2405BF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1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51531B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ës,Albania</w:t>
                    </w:r>
                  </w:p>
                  <w:p w:rsidR="00A967B0" w:rsidRPr="00A31AE6" w:rsidRDefault="00FD288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FD2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49" type="#_x0000_t136" style="position:absolute;margin-left:0;margin-top:0;width:620.2pt;height:82.6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B"/>
    <w:rsid w:val="002405BF"/>
    <w:rsid w:val="003B7F8E"/>
    <w:rsid w:val="0051531B"/>
    <w:rsid w:val="005E033B"/>
    <w:rsid w:val="007573E8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9663A4A-C6CF-4324-8CE4-7240E16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1531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31B"/>
  </w:style>
  <w:style w:type="paragraph" w:styleId="Footer">
    <w:name w:val="footer"/>
    <w:basedOn w:val="Normal"/>
    <w:link w:val="FooterChar"/>
    <w:uiPriority w:val="99"/>
    <w:unhideWhenUsed/>
    <w:rsid w:val="0051531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1B"/>
  </w:style>
  <w:style w:type="character" w:styleId="PageNumber">
    <w:name w:val="page number"/>
    <w:basedOn w:val="DefaultParagraphFont"/>
    <w:rsid w:val="0051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3</cp:revision>
  <dcterms:created xsi:type="dcterms:W3CDTF">2019-06-03T08:06:00Z</dcterms:created>
  <dcterms:modified xsi:type="dcterms:W3CDTF">2019-06-03T09:24:00Z</dcterms:modified>
</cp:coreProperties>
</file>